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b/>
          <w:sz w:val="28"/>
          <w:szCs w:val="28"/>
        </w:rPr>
      </w:pPr>
    </w:p>
    <w:p w:rsidR="00204BB5" w:rsidRPr="006F589C" w:rsidRDefault="00D33B87" w:rsidP="00D557E0">
      <w:pPr>
        <w:ind w:firstLine="0"/>
        <w:jc w:val="center"/>
        <w:rPr>
          <w:rFonts w:ascii="Times New Roman" w:hAnsi="Times New Roman"/>
          <w:b/>
          <w:sz w:val="28"/>
          <w:szCs w:val="28"/>
        </w:rPr>
      </w:pPr>
      <w:bookmarkStart w:id="0" w:name="_GoBack"/>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bookmarkEnd w:id="0"/>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9"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10"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1"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с учетом семейного положения, в </w:t>
      </w:r>
      <w:r w:rsidRPr="006F589C">
        <w:rPr>
          <w:rFonts w:ascii="Times New Roman" w:hAnsi="Times New Roman"/>
          <w:sz w:val="28"/>
          <w:szCs w:val="28"/>
        </w:rPr>
        <w:lastRenderedPageBreak/>
        <w:t>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в ноябре </w:t>
            </w:r>
            <w:r w:rsidR="003B2EB5" w:rsidRPr="006F589C">
              <w:rPr>
                <w:rFonts w:ascii="Times New Roman" w:hAnsi="Times New Roman"/>
                <w:sz w:val="28"/>
                <w:szCs w:val="28"/>
              </w:rPr>
              <w:lastRenderedPageBreak/>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6F589C">
              <w:rPr>
                <w:rFonts w:ascii="Times New Roman" w:hAnsi="Times New Roman"/>
                <w:sz w:val="28"/>
                <w:szCs w:val="28"/>
              </w:rPr>
              <w:lastRenderedPageBreak/>
              <w:t xml:space="preserve">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Дочери служащего </w:t>
            </w:r>
            <w:r w:rsidRPr="006F589C">
              <w:rPr>
                <w:rFonts w:ascii="Times New Roman" w:hAnsi="Times New Roman"/>
                <w:sz w:val="28"/>
                <w:szCs w:val="28"/>
              </w:rPr>
              <w:lastRenderedPageBreak/>
              <w:t>(работника)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дочери не представляются, </w:t>
            </w:r>
            <w:r w:rsidRPr="006F589C">
              <w:rPr>
                <w:rFonts w:ascii="Times New Roman" w:hAnsi="Times New Roman"/>
                <w:sz w:val="28"/>
                <w:szCs w:val="28"/>
              </w:rPr>
              <w:lastRenderedPageBreak/>
              <w:t xml:space="preserve">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6F589C">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 xml:space="preserve">и иных организаций, созданных на основании </w:t>
            </w:r>
            <w:r w:rsidRPr="006F589C">
              <w:rPr>
                <w:rFonts w:ascii="Times New Roman" w:hAnsi="Times New Roman"/>
                <w:sz w:val="28"/>
                <w:szCs w:val="28"/>
              </w:rPr>
              <w:lastRenderedPageBreak/>
              <w:t>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6"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7"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F589C">
        <w:rPr>
          <w:rFonts w:ascii="Times New Roman" w:hAnsi="Times New Roman"/>
          <w:bCs/>
          <w:sz w:val="28"/>
          <w:szCs w:val="28"/>
        </w:rPr>
        <w:t>беззаявительном</w:t>
      </w:r>
      <w:proofErr w:type="spellEnd"/>
      <w:r w:rsidRPr="006F589C">
        <w:rPr>
          <w:rFonts w:ascii="Times New Roman" w:hAnsi="Times New Roman"/>
          <w:bCs/>
          <w:sz w:val="28"/>
          <w:szCs w:val="28"/>
        </w:rPr>
        <w:t xml:space="preserve">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w:t>
      </w:r>
      <w:proofErr w:type="spellStart"/>
      <w:r w:rsidR="00563FDE" w:rsidRPr="006F589C">
        <w:rPr>
          <w:rFonts w:ascii="Times New Roman" w:hAnsi="Times New Roman"/>
          <w:sz w:val="28"/>
          <w:szCs w:val="28"/>
        </w:rPr>
        <w:t>самозанятые</w:t>
      </w:r>
      <w:proofErr w:type="spellEnd"/>
      <w:r w:rsidR="00563FDE" w:rsidRPr="006F589C">
        <w:rPr>
          <w:rFonts w:ascii="Times New Roman" w:hAnsi="Times New Roman"/>
          <w:sz w:val="28"/>
          <w:szCs w:val="28"/>
        </w:rPr>
        <w:t xml:space="preserve">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lastRenderedPageBreak/>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w:t>
      </w:r>
      <w:r w:rsidRPr="006F589C">
        <w:rPr>
          <w:rFonts w:ascii="Times New Roman" w:hAnsi="Times New Roman"/>
          <w:sz w:val="28"/>
        </w:rPr>
        <w:lastRenderedPageBreak/>
        <w:t>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096ED3" w:rsidRPr="006F589C">
        <w:rPr>
          <w:rFonts w:ascii="Times New Roman" w:hAnsi="Times New Roman"/>
          <w:sz w:val="28"/>
          <w:szCs w:val="28"/>
        </w:rPr>
        <w:lastRenderedPageBreak/>
        <w:t xml:space="preserve">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 xml:space="preserve">на банковский счет </w:t>
      </w:r>
      <w:r w:rsidR="005216B0" w:rsidRPr="006F589C">
        <w:rPr>
          <w:rFonts w:ascii="Times New Roman" w:hAnsi="Times New Roman"/>
          <w:sz w:val="28"/>
          <w:szCs w:val="28"/>
        </w:rPr>
        <w:lastRenderedPageBreak/>
        <w:t>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6F589C">
        <w:rPr>
          <w:rFonts w:ascii="Times New Roman" w:hAnsi="Times New Roman"/>
          <w:sz w:val="28"/>
          <w:szCs w:val="28"/>
        </w:rPr>
        <w:t>накопительно</w:t>
      </w:r>
      <w:proofErr w:type="spellEnd"/>
      <w:r w:rsidRPr="006F589C">
        <w:rPr>
          <w:rFonts w:ascii="Times New Roman" w:hAnsi="Times New Roman"/>
          <w:sz w:val="28"/>
          <w:szCs w:val="28"/>
        </w:rPr>
        <w:t>-ипотечной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 xml:space="preserve">данный </w:t>
      </w:r>
      <w:proofErr w:type="spellStart"/>
      <w:r w:rsidR="00F47BA7" w:rsidRPr="006F589C">
        <w:rPr>
          <w:rFonts w:ascii="Times New Roman" w:hAnsi="Times New Roman"/>
          <w:color w:val="000000"/>
          <w:sz w:val="28"/>
          <w:szCs w:val="28"/>
        </w:rPr>
        <w:t>займ</w:t>
      </w:r>
      <w:proofErr w:type="spellEnd"/>
      <w:r w:rsidR="00F47BA7" w:rsidRPr="006F589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00F47BA7" w:rsidRPr="006F589C">
        <w:rPr>
          <w:rFonts w:ascii="Times New Roman" w:hAnsi="Times New Roman"/>
          <w:color w:val="000000"/>
          <w:sz w:val="28"/>
          <w:szCs w:val="28"/>
        </w:rPr>
        <w:t>займ</w:t>
      </w:r>
      <w:proofErr w:type="spellEnd"/>
      <w:r w:rsidR="00F47BA7" w:rsidRPr="006F589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w:t>
      </w:r>
      <w:r w:rsidRPr="006F589C">
        <w:rPr>
          <w:rStyle w:val="11"/>
          <w:rFonts w:ascii="Times New Roman" w:hAnsi="Times New Roman"/>
          <w:color w:val="000000"/>
          <w:sz w:val="28"/>
          <w:szCs w:val="28"/>
        </w:rPr>
        <w:lastRenderedPageBreak/>
        <w:t xml:space="preserve">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w:t>
      </w:r>
      <w:r w:rsidRPr="006F589C">
        <w:rPr>
          <w:rStyle w:val="a8"/>
          <w:rFonts w:ascii="Times New Roman" w:hAnsi="Times New Roman" w:cs="Times New Roman"/>
          <w:color w:val="000000"/>
          <w:sz w:val="28"/>
          <w:szCs w:val="28"/>
        </w:rPr>
        <w:lastRenderedPageBreak/>
        <w:t>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lastRenderedPageBreak/>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условиях ухудшения ситуации в результате распространения новой </w:t>
      </w:r>
      <w:proofErr w:type="spellStart"/>
      <w:r w:rsidRPr="006F589C">
        <w:rPr>
          <w:rFonts w:ascii="Times New Roman" w:eastAsia="Times New Roman" w:hAnsi="Times New Roman"/>
          <w:sz w:val="28"/>
          <w:szCs w:val="28"/>
          <w:lang w:eastAsia="ru-RU"/>
        </w:rPr>
        <w:t>коронавирусной</w:t>
      </w:r>
      <w:proofErr w:type="spellEnd"/>
      <w:r w:rsidRPr="006F589C">
        <w:rPr>
          <w:rFonts w:ascii="Times New Roman" w:eastAsia="Times New Roman" w:hAnsi="Times New Roman"/>
          <w:sz w:val="28"/>
          <w:szCs w:val="28"/>
          <w:lang w:eastAsia="ru-RU"/>
        </w:rPr>
        <w:t xml:space="preserve">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lastRenderedPageBreak/>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proofErr w:type="spellStart"/>
      <w:r w:rsidR="001C4842" w:rsidRPr="006F589C">
        <w:rPr>
          <w:rFonts w:ascii="Times New Roman" w:hAnsi="Times New Roman"/>
          <w:sz w:val="28"/>
          <w:szCs w:val="28"/>
        </w:rPr>
        <w:t>кешбэк</w:t>
      </w:r>
      <w:proofErr w:type="spellEnd"/>
      <w:r w:rsidR="001C4842" w:rsidRPr="006F589C">
        <w:rPr>
          <w:rFonts w:ascii="Times New Roman" w:hAnsi="Times New Roman"/>
          <w:sz w:val="28"/>
          <w:szCs w:val="28"/>
        </w:rPr>
        <w:t xml:space="preserve">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xml:space="preserve">. Во всех остальных случаях учитывается только доход </w:t>
      </w:r>
      <w:r w:rsidR="00BB5EB9" w:rsidRPr="006F589C">
        <w:rPr>
          <w:rFonts w:ascii="Times New Roman" w:hAnsi="Times New Roman"/>
          <w:sz w:val="28"/>
        </w:rPr>
        <w:lastRenderedPageBreak/>
        <w:t>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F589C">
        <w:rPr>
          <w:rFonts w:ascii="Times New Roman" w:hAnsi="Times New Roman"/>
          <w:sz w:val="28"/>
          <w:szCs w:val="28"/>
        </w:rPr>
        <w:t>накопительно</w:t>
      </w:r>
      <w:proofErr w:type="spellEnd"/>
      <w:r w:rsidRPr="006F589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lastRenderedPageBreak/>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lastRenderedPageBreak/>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6F589C">
        <w:rPr>
          <w:rFonts w:ascii="Times New Roman" w:hAnsi="Times New Roman"/>
          <w:sz w:val="28"/>
          <w:szCs w:val="28"/>
        </w:rPr>
        <w:t>паенакопления</w:t>
      </w:r>
      <w:proofErr w:type="spellEnd"/>
      <w:r w:rsidRPr="006F589C">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w:t>
      </w:r>
      <w:proofErr w:type="spellStart"/>
      <w:r w:rsidRPr="006F589C">
        <w:rPr>
          <w:rFonts w:ascii="Times New Roman" w:hAnsi="Times New Roman"/>
          <w:sz w:val="28"/>
          <w:szCs w:val="28"/>
        </w:rPr>
        <w:t>Росреестре</w:t>
      </w:r>
      <w:proofErr w:type="spellEnd"/>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 xml:space="preserve">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00096ED3" w:rsidRPr="006F589C">
        <w:rPr>
          <w:rFonts w:ascii="Times New Roman" w:hAnsi="Times New Roman"/>
          <w:sz w:val="28"/>
          <w:szCs w:val="28"/>
        </w:rPr>
        <w:t>Росреестре</w:t>
      </w:r>
      <w:proofErr w:type="spellEnd"/>
      <w:r w:rsidR="00096ED3" w:rsidRPr="006F589C">
        <w:rPr>
          <w:rFonts w:ascii="Times New Roman" w:hAnsi="Times New Roman"/>
          <w:sz w:val="28"/>
          <w:szCs w:val="28"/>
        </w:rPr>
        <w:t>).</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w:t>
      </w:r>
      <w:r w:rsidRPr="006F589C">
        <w:rPr>
          <w:rFonts w:ascii="Times New Roman" w:hAnsi="Times New Roman"/>
          <w:sz w:val="28"/>
          <w:szCs w:val="28"/>
        </w:rPr>
        <w:lastRenderedPageBreak/>
        <w:t>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proofErr w:type="spellStart"/>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w:t>
      </w:r>
      <w:proofErr w:type="spellEnd"/>
      <w:r w:rsidRPr="006F589C">
        <w:rPr>
          <w:rStyle w:val="a8"/>
          <w:rFonts w:ascii="Times New Roman" w:hAnsi="Times New Roman" w:cs="Times New Roman"/>
          <w:color w:val="000000"/>
          <w:sz w:val="28"/>
          <w:szCs w:val="28"/>
        </w:rPr>
        <w:t>-место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lastRenderedPageBreak/>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w:t>
      </w:r>
      <w:r w:rsidRPr="006F589C">
        <w:rPr>
          <w:rFonts w:ascii="Times New Roman" w:hAnsi="Times New Roman"/>
          <w:sz w:val="28"/>
          <w:szCs w:val="28"/>
        </w:rPr>
        <w:lastRenderedPageBreak/>
        <w:t xml:space="preserve">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w:t>
      </w:r>
      <w:r w:rsidRPr="006F589C">
        <w:rPr>
          <w:rFonts w:ascii="Times New Roman" w:hAnsi="Times New Roman"/>
          <w:sz w:val="28"/>
          <w:szCs w:val="28"/>
        </w:rPr>
        <w:lastRenderedPageBreak/>
        <w:t xml:space="preserve">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w:t>
      </w:r>
      <w:r w:rsidRPr="006F589C">
        <w:rPr>
          <w:rFonts w:ascii="Times New Roman" w:hAnsi="Times New Roman"/>
          <w:sz w:val="28"/>
          <w:szCs w:val="28"/>
        </w:rPr>
        <w:lastRenderedPageBreak/>
        <w:t xml:space="preserve">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9"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proofErr w:type="spellStart"/>
        <w:r w:rsidR="00096ED3" w:rsidRPr="006F589C">
          <w:rPr>
            <w:rFonts w:ascii="Times New Roman" w:eastAsia="Times New Roman" w:hAnsi="Times New Roman"/>
            <w:bCs/>
            <w:sz w:val="28"/>
            <w:szCs w:val="28"/>
            <w:lang w:eastAsia="ru-RU"/>
          </w:rPr>
          <w:t>Шалинский</w:t>
        </w:r>
        <w:proofErr w:type="spellEnd"/>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1" w:history="1">
        <w:r w:rsidR="00096ED3" w:rsidRPr="006F589C">
          <w:rPr>
            <w:rFonts w:ascii="Times New Roman" w:eastAsia="Times New Roman" w:hAnsi="Times New Roman"/>
            <w:bCs/>
            <w:sz w:val="28"/>
            <w:szCs w:val="28"/>
            <w:lang w:eastAsia="ru-RU"/>
          </w:rPr>
          <w:t xml:space="preserve">ОГИБДД ММО МВД России по </w:t>
        </w:r>
        <w:proofErr w:type="spellStart"/>
        <w:r w:rsidR="00096ED3" w:rsidRPr="006F589C">
          <w:rPr>
            <w:rFonts w:ascii="Times New Roman" w:eastAsia="Times New Roman" w:hAnsi="Times New Roman"/>
            <w:bCs/>
            <w:sz w:val="28"/>
            <w:szCs w:val="28"/>
            <w:lang w:eastAsia="ru-RU"/>
          </w:rPr>
          <w:t>Новолялинскому</w:t>
        </w:r>
        <w:proofErr w:type="spellEnd"/>
        <w:r w:rsidR="00096ED3" w:rsidRPr="006F589C">
          <w:rPr>
            <w:rFonts w:ascii="Times New Roman" w:eastAsia="Times New Roman" w:hAnsi="Times New Roman"/>
            <w:bCs/>
            <w:sz w:val="28"/>
            <w:szCs w:val="28"/>
            <w:lang w:eastAsia="ru-RU"/>
          </w:rPr>
          <w:t xml:space="preserve">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w:t>
      </w:r>
      <w:r w:rsidRPr="006F589C">
        <w:rPr>
          <w:rStyle w:val="a8"/>
          <w:rFonts w:ascii="Times New Roman" w:hAnsi="Times New Roman" w:cs="Times New Roman"/>
          <w:color w:val="000000"/>
          <w:sz w:val="28"/>
          <w:szCs w:val="28"/>
        </w:rPr>
        <w:lastRenderedPageBreak/>
        <w:t>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xml:space="preserve">) счет </w:t>
      </w:r>
      <w:proofErr w:type="spellStart"/>
      <w:r w:rsidR="00F1231D" w:rsidRPr="006F589C">
        <w:rPr>
          <w:rFonts w:ascii="Times New Roman" w:hAnsi="Times New Roman"/>
          <w:sz w:val="28"/>
          <w:szCs w:val="28"/>
        </w:rPr>
        <w:t>эскроу</w:t>
      </w:r>
      <w:proofErr w:type="spellEnd"/>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2"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не допускается указание даты выпуска (</w:t>
      </w:r>
      <w:proofErr w:type="spellStart"/>
      <w:r w:rsidRPr="006F589C">
        <w:rPr>
          <w:rStyle w:val="a8"/>
          <w:rFonts w:ascii="Times New Roman" w:hAnsi="Times New Roman" w:cs="Times New Roman"/>
          <w:color w:val="000000"/>
          <w:sz w:val="28"/>
          <w:szCs w:val="28"/>
        </w:rPr>
        <w:t>перевыпуска</w:t>
      </w:r>
      <w:proofErr w:type="spellEnd"/>
      <w:r w:rsidRPr="006F589C">
        <w:rPr>
          <w:rStyle w:val="a8"/>
          <w:rFonts w:ascii="Times New Roman" w:hAnsi="Times New Roman" w:cs="Times New Roman"/>
          <w:color w:val="000000"/>
          <w:sz w:val="28"/>
          <w:szCs w:val="28"/>
        </w:rPr>
        <w:t xml:space="preserve">)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w:t>
      </w:r>
      <w:r w:rsidRPr="006F589C">
        <w:rPr>
          <w:rFonts w:ascii="Times New Roman" w:hAnsi="Times New Roman"/>
          <w:sz w:val="28"/>
          <w:szCs w:val="28"/>
        </w:rPr>
        <w:lastRenderedPageBreak/>
        <w:t xml:space="preserve">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 xml:space="preserve">О порядке предоставления кредитными организациями и </w:t>
      </w:r>
      <w:proofErr w:type="spellStart"/>
      <w:r w:rsidR="00AA3CA3" w:rsidRPr="006F589C">
        <w:rPr>
          <w:rStyle w:val="a8"/>
          <w:rFonts w:ascii="Times New Roman" w:hAnsi="Times New Roman" w:cs="Times New Roman"/>
          <w:color w:val="000000"/>
          <w:sz w:val="28"/>
          <w:szCs w:val="28"/>
        </w:rPr>
        <w:t>некредитными</w:t>
      </w:r>
      <w:proofErr w:type="spellEnd"/>
      <w:r w:rsidR="00AA3CA3" w:rsidRPr="006F589C">
        <w:rPr>
          <w:rStyle w:val="a8"/>
          <w:rFonts w:ascii="Times New Roman" w:hAnsi="Times New Roman" w:cs="Times New Roman"/>
          <w:color w:val="000000"/>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r>
            <w:r w:rsidRPr="006F589C">
              <w:rPr>
                <w:rFonts w:ascii="Times New Roman" w:hAnsi="Times New Roman"/>
                <w:sz w:val="28"/>
              </w:rPr>
              <w:lastRenderedPageBreak/>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4"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6F589C">
        <w:rPr>
          <w:rFonts w:ascii="Times New Roman" w:hAnsi="Times New Roman"/>
          <w:sz w:val="28"/>
          <w:szCs w:val="28"/>
        </w:rPr>
        <w:t>софинансирования</w:t>
      </w:r>
      <w:proofErr w:type="spellEnd"/>
      <w:r w:rsidRPr="006F589C">
        <w:rPr>
          <w:rFonts w:ascii="Times New Roman" w:hAnsi="Times New Roman"/>
          <w:sz w:val="28"/>
          <w:szCs w:val="28"/>
        </w:rPr>
        <w:t xml:space="preserve">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proofErr w:type="spellStart"/>
      <w:r w:rsidRPr="006F589C">
        <w:rPr>
          <w:rFonts w:ascii="Times New Roman" w:hAnsi="Times New Roman"/>
          <w:sz w:val="28"/>
          <w:szCs w:val="28"/>
        </w:rPr>
        <w:t>Яндекс.Деньги</w:t>
      </w:r>
      <w:proofErr w:type="spellEnd"/>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proofErr w:type="spellStart"/>
      <w:r w:rsidRPr="006F589C">
        <w:rPr>
          <w:rFonts w:ascii="Times New Roman" w:hAnsi="Times New Roman"/>
          <w:sz w:val="28"/>
          <w:szCs w:val="28"/>
          <w:lang w:val="en-US"/>
        </w:rPr>
        <w:t>Qiwi</w:t>
      </w:r>
      <w:proofErr w:type="spellEnd"/>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w:t>
      </w:r>
      <w:r w:rsidRPr="006F589C">
        <w:rPr>
          <w:rFonts w:ascii="Times New Roman" w:hAnsi="Times New Roman"/>
          <w:sz w:val="28"/>
          <w:szCs w:val="28"/>
        </w:rPr>
        <w:lastRenderedPageBreak/>
        <w:t xml:space="preserve">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lastRenderedPageBreak/>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lastRenderedPageBreak/>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w:t>
      </w:r>
      <w:proofErr w:type="spellStart"/>
      <w:r w:rsidR="009643EA" w:rsidRPr="006F589C">
        <w:rPr>
          <w:rFonts w:ascii="Times New Roman" w:hAnsi="Times New Roman"/>
          <w:sz w:val="28"/>
          <w:szCs w:val="28"/>
        </w:rPr>
        <w:t>Росреестра</w:t>
      </w:r>
      <w:proofErr w:type="spellEnd"/>
      <w:r w:rsidR="009643EA" w:rsidRPr="006F589C">
        <w:rPr>
          <w:rFonts w:ascii="Times New Roman" w:hAnsi="Times New Roman"/>
          <w:sz w:val="28"/>
          <w:szCs w:val="28"/>
        </w:rPr>
        <w:t xml:space="preserve">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F589C">
        <w:rPr>
          <w:rFonts w:ascii="Times New Roman" w:hAnsi="Times New Roman"/>
          <w:sz w:val="28"/>
          <w:szCs w:val="28"/>
        </w:rPr>
        <w:t>созаемщиком</w:t>
      </w:r>
      <w:proofErr w:type="spellEnd"/>
      <w:r w:rsidRPr="006F589C">
        <w:rPr>
          <w:rFonts w:ascii="Times New Roman" w:hAnsi="Times New Roman"/>
          <w:sz w:val="28"/>
          <w:szCs w:val="28"/>
        </w:rPr>
        <w:t>.</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 xml:space="preserve">Сумма обязательства / размер обязательства по состоянию </w:t>
      </w:r>
      <w:r w:rsidRPr="006F589C">
        <w:rPr>
          <w:rFonts w:ascii="Times New Roman" w:hAnsi="Times New Roman"/>
          <w:b/>
          <w:sz w:val="28"/>
          <w:szCs w:val="28"/>
        </w:rPr>
        <w:lastRenderedPageBreak/>
        <w:t>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F589C">
        <w:rPr>
          <w:rFonts w:ascii="Times New Roman" w:hAnsi="Times New Roman"/>
          <w:sz w:val="28"/>
          <w:szCs w:val="28"/>
        </w:rPr>
        <w:t>созаемщиками</w:t>
      </w:r>
      <w:proofErr w:type="spellEnd"/>
      <w:r w:rsidRPr="006F589C">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6F589C">
        <w:rPr>
          <w:rFonts w:ascii="Times New Roman" w:hAnsi="Times New Roman"/>
          <w:sz w:val="28"/>
          <w:szCs w:val="28"/>
        </w:rPr>
        <w:t>созаемщиков</w:t>
      </w:r>
      <w:proofErr w:type="spellEnd"/>
      <w:r w:rsidRPr="006F589C">
        <w:rPr>
          <w:rFonts w:ascii="Times New Roman" w:hAnsi="Times New Roman"/>
          <w:sz w:val="28"/>
          <w:szCs w:val="28"/>
        </w:rPr>
        <w:t>.</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 xml:space="preserve">Об организации страхового дела в Российской </w:t>
      </w:r>
      <w:r w:rsidR="00AE7626" w:rsidRPr="006F589C">
        <w:rPr>
          <w:rFonts w:ascii="Times New Roman" w:hAnsi="Times New Roman"/>
          <w:b/>
          <w:sz w:val="28"/>
          <w:szCs w:val="28"/>
        </w:rPr>
        <w:lastRenderedPageBreak/>
        <w:t>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w:t>
      </w:r>
      <w:proofErr w:type="spellStart"/>
      <w:r w:rsidR="00C0757B" w:rsidRPr="006F589C">
        <w:rPr>
          <w:rFonts w:ascii="Times New Roman" w:hAnsi="Times New Roman"/>
          <w:sz w:val="28"/>
          <w:szCs w:val="28"/>
        </w:rPr>
        <w:t>т.ч</w:t>
      </w:r>
      <w:proofErr w:type="spellEnd"/>
      <w:r w:rsidR="00C0757B" w:rsidRPr="006F589C">
        <w:rPr>
          <w:rFonts w:ascii="Times New Roman" w:hAnsi="Times New Roman"/>
          <w:sz w:val="28"/>
          <w:szCs w:val="28"/>
        </w:rPr>
        <w:t>. доли в праве собственности)</w:t>
      </w:r>
      <w:r w:rsidRPr="006F589C">
        <w:rPr>
          <w:rFonts w:ascii="Times New Roman" w:hAnsi="Times New Roman"/>
          <w:sz w:val="28"/>
          <w:szCs w:val="28"/>
        </w:rPr>
        <w:t xml:space="preserve">, транспортных средствах и ценных бумагах (в </w:t>
      </w:r>
      <w:proofErr w:type="spellStart"/>
      <w:r w:rsidRPr="006F589C">
        <w:rPr>
          <w:rFonts w:ascii="Times New Roman" w:hAnsi="Times New Roman"/>
          <w:sz w:val="28"/>
          <w:szCs w:val="28"/>
        </w:rPr>
        <w:t>т.ч</w:t>
      </w:r>
      <w:proofErr w:type="spellEnd"/>
      <w:r w:rsidRPr="006F589C">
        <w:rPr>
          <w:rFonts w:ascii="Times New Roman" w:hAnsi="Times New Roman"/>
          <w:sz w:val="28"/>
          <w:szCs w:val="28"/>
        </w:rPr>
        <w:t>.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lastRenderedPageBreak/>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w:t>
      </w:r>
      <w:r w:rsidRPr="006F589C">
        <w:rPr>
          <w:rStyle w:val="a8"/>
          <w:rFonts w:ascii="Times New Roman" w:hAnsi="Times New Roman" w:cs="Times New Roman"/>
          <w:sz w:val="28"/>
          <w:szCs w:val="28"/>
          <w:shd w:val="clear" w:color="auto" w:fill="auto"/>
        </w:rPr>
        <w:lastRenderedPageBreak/>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w:t>
      </w:r>
      <w:r w:rsidRPr="006F589C">
        <w:rPr>
          <w:rStyle w:val="a8"/>
          <w:rFonts w:ascii="Times New Roman" w:hAnsi="Times New Roman" w:cs="Times New Roman"/>
          <w:sz w:val="28"/>
          <w:szCs w:val="28"/>
          <w:shd w:val="clear" w:color="auto" w:fill="auto"/>
        </w:rPr>
        <w:lastRenderedPageBreak/>
        <w:t>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9"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 xml:space="preserve">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F589C">
        <w:rPr>
          <w:rStyle w:val="a8"/>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803" w:rsidRDefault="00015803" w:rsidP="00204BB5">
      <w:r>
        <w:separator/>
      </w:r>
    </w:p>
  </w:endnote>
  <w:endnote w:type="continuationSeparator" w:id="0">
    <w:p w:rsidR="00015803" w:rsidRDefault="00015803"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803" w:rsidRDefault="00015803" w:rsidP="00204BB5">
      <w:r>
        <w:separator/>
      </w:r>
    </w:p>
  </w:footnote>
  <w:footnote w:type="continuationSeparator" w:id="0">
    <w:p w:rsidR="00015803" w:rsidRDefault="00015803"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0E600E">
      <w:rPr>
        <w:rFonts w:ascii="Times New Roman" w:hAnsi="Times New Roman"/>
        <w:noProof/>
        <w:sz w:val="28"/>
        <w:szCs w:val="28"/>
      </w:rPr>
      <w:t>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5803"/>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600E"/>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www.cbr.ru/finm_infrastructure/op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related_activities/accounting/bank_accoun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5FB0B49-A261-4C98-B828-387800135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Позднякова</cp:lastModifiedBy>
  <cp:revision>2</cp:revision>
  <cp:lastPrinted>2020-12-24T15:48:00Z</cp:lastPrinted>
  <dcterms:created xsi:type="dcterms:W3CDTF">2021-09-16T12:57:00Z</dcterms:created>
  <dcterms:modified xsi:type="dcterms:W3CDTF">2021-09-16T12:57:00Z</dcterms:modified>
</cp:coreProperties>
</file>